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7C0" w:rsidRPr="00C437C0" w:rsidRDefault="00C437C0" w:rsidP="0046262A">
      <w:pPr>
        <w:spacing w:after="0"/>
        <w:ind w:firstLine="11340"/>
        <w:rPr>
          <w:rFonts w:ascii="Times New Roman" w:hAnsi="Times New Roman"/>
          <w:bCs/>
          <w:sz w:val="28"/>
          <w:szCs w:val="32"/>
          <w:lang w:val="uk-UA"/>
        </w:rPr>
      </w:pPr>
      <w:r w:rsidRPr="00C437C0">
        <w:rPr>
          <w:rFonts w:ascii="Times New Roman" w:hAnsi="Times New Roman"/>
          <w:bCs/>
          <w:sz w:val="28"/>
          <w:szCs w:val="32"/>
          <w:lang w:val="uk-UA"/>
        </w:rPr>
        <w:t>Додаток 3</w:t>
      </w:r>
    </w:p>
    <w:p w:rsidR="00C437C0" w:rsidRPr="00C437C0" w:rsidRDefault="00C437C0" w:rsidP="0046262A">
      <w:pPr>
        <w:spacing w:after="0"/>
        <w:ind w:firstLine="11340"/>
        <w:rPr>
          <w:rFonts w:ascii="Times New Roman" w:hAnsi="Times New Roman"/>
          <w:bCs/>
          <w:sz w:val="28"/>
          <w:szCs w:val="32"/>
          <w:lang w:val="uk-UA"/>
        </w:rPr>
      </w:pPr>
      <w:r w:rsidRPr="00C437C0">
        <w:rPr>
          <w:rFonts w:ascii="Times New Roman" w:hAnsi="Times New Roman"/>
          <w:bCs/>
          <w:sz w:val="28"/>
          <w:szCs w:val="32"/>
          <w:lang w:val="uk-UA"/>
        </w:rPr>
        <w:t>до рішення міської ради</w:t>
      </w:r>
    </w:p>
    <w:p w:rsidR="00C437C0" w:rsidRDefault="00C437C0" w:rsidP="0046262A">
      <w:pPr>
        <w:spacing w:after="0"/>
        <w:ind w:firstLine="11340"/>
        <w:rPr>
          <w:rFonts w:ascii="Times New Roman" w:hAnsi="Times New Roman"/>
          <w:bCs/>
          <w:sz w:val="28"/>
          <w:szCs w:val="32"/>
          <w:lang w:val="uk-UA"/>
        </w:rPr>
      </w:pPr>
      <w:r w:rsidRPr="00C437C0">
        <w:rPr>
          <w:rFonts w:ascii="Times New Roman" w:hAnsi="Times New Roman"/>
          <w:bCs/>
          <w:sz w:val="28"/>
          <w:szCs w:val="32"/>
          <w:lang w:val="uk-UA"/>
        </w:rPr>
        <w:t>17.01.2022 №</w:t>
      </w:r>
    </w:p>
    <w:p w:rsidR="00C437C0" w:rsidRPr="00C437C0" w:rsidRDefault="00C437C0" w:rsidP="00C437C0">
      <w:pPr>
        <w:spacing w:after="0"/>
        <w:ind w:firstLine="10632"/>
        <w:rPr>
          <w:rFonts w:ascii="Times New Roman" w:hAnsi="Times New Roman"/>
          <w:bCs/>
          <w:sz w:val="28"/>
          <w:szCs w:val="32"/>
          <w:lang w:val="uk-UA"/>
        </w:rPr>
      </w:pPr>
    </w:p>
    <w:p w:rsidR="00077F2A" w:rsidRPr="00ED757C" w:rsidRDefault="004A5CCD" w:rsidP="00C437C0">
      <w:pPr>
        <w:spacing w:after="0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ED757C">
        <w:rPr>
          <w:rFonts w:ascii="Times New Roman" w:hAnsi="Times New Roman"/>
          <w:b/>
          <w:bCs/>
          <w:sz w:val="32"/>
          <w:szCs w:val="32"/>
          <w:lang w:val="uk-UA"/>
        </w:rPr>
        <w:t>Виконання</w:t>
      </w:r>
      <w:r w:rsidR="00077F2A" w:rsidRPr="00ED757C">
        <w:rPr>
          <w:rFonts w:ascii="Times New Roman" w:hAnsi="Times New Roman"/>
          <w:b/>
          <w:bCs/>
          <w:sz w:val="32"/>
          <w:szCs w:val="32"/>
          <w:lang w:val="uk-UA"/>
        </w:rPr>
        <w:t xml:space="preserve"> програми </w:t>
      </w:r>
      <w:r w:rsidRPr="00ED757C">
        <w:rPr>
          <w:rFonts w:ascii="Times New Roman" w:hAnsi="Times New Roman"/>
          <w:b/>
          <w:bCs/>
          <w:sz w:val="32"/>
          <w:szCs w:val="32"/>
          <w:lang w:val="uk-UA"/>
        </w:rPr>
        <w:t>розвитку</w:t>
      </w:r>
      <w:r w:rsidR="00077F2A" w:rsidRPr="00ED757C">
        <w:rPr>
          <w:rFonts w:ascii="Times New Roman" w:hAnsi="Times New Roman"/>
          <w:b/>
          <w:bCs/>
          <w:sz w:val="32"/>
          <w:szCs w:val="32"/>
          <w:lang w:val="uk-UA"/>
        </w:rPr>
        <w:t xml:space="preserve"> Комунального некомерційного підприємства</w:t>
      </w:r>
    </w:p>
    <w:p w:rsidR="00077F2A" w:rsidRDefault="00077F2A" w:rsidP="00C437C0">
      <w:pPr>
        <w:spacing w:after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ED757C">
        <w:rPr>
          <w:rFonts w:ascii="Times New Roman" w:hAnsi="Times New Roman"/>
          <w:b/>
          <w:sz w:val="32"/>
          <w:szCs w:val="32"/>
          <w:lang w:val="uk-UA"/>
        </w:rPr>
        <w:t>«Нововолинська міська стоматолог</w:t>
      </w:r>
      <w:r w:rsidR="004A5CCD" w:rsidRPr="00ED757C">
        <w:rPr>
          <w:rFonts w:ascii="Times New Roman" w:hAnsi="Times New Roman"/>
          <w:b/>
          <w:sz w:val="32"/>
          <w:szCs w:val="32"/>
          <w:lang w:val="uk-UA"/>
        </w:rPr>
        <w:t>ічна поліклініка» на  2021</w:t>
      </w:r>
      <w:r w:rsidRPr="00ED757C">
        <w:rPr>
          <w:rFonts w:ascii="Times New Roman" w:hAnsi="Times New Roman"/>
          <w:b/>
          <w:sz w:val="32"/>
          <w:szCs w:val="32"/>
          <w:lang w:val="uk-UA"/>
        </w:rPr>
        <w:t xml:space="preserve">  р</w:t>
      </w:r>
      <w:r w:rsidR="008507AB" w:rsidRPr="00ED757C">
        <w:rPr>
          <w:rFonts w:ascii="Times New Roman" w:hAnsi="Times New Roman"/>
          <w:b/>
          <w:sz w:val="32"/>
          <w:szCs w:val="32"/>
          <w:lang w:val="uk-UA"/>
        </w:rPr>
        <w:t>і</w:t>
      </w:r>
      <w:r w:rsidRPr="00ED757C">
        <w:rPr>
          <w:rFonts w:ascii="Times New Roman" w:hAnsi="Times New Roman"/>
          <w:b/>
          <w:sz w:val="32"/>
          <w:szCs w:val="32"/>
          <w:lang w:val="uk-UA"/>
        </w:rPr>
        <w:t>к</w:t>
      </w:r>
    </w:p>
    <w:p w:rsidR="00C437C0" w:rsidRPr="00ED757C" w:rsidRDefault="00C437C0" w:rsidP="00C437C0">
      <w:pPr>
        <w:spacing w:after="0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tbl>
      <w:tblPr>
        <w:tblpPr w:leftFromText="180" w:rightFromText="180" w:vertAnchor="text" w:tblpX="243" w:tblpY="1"/>
        <w:tblOverlap w:val="never"/>
        <w:tblW w:w="50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2971"/>
        <w:gridCol w:w="1762"/>
        <w:gridCol w:w="2066"/>
        <w:gridCol w:w="974"/>
        <w:gridCol w:w="968"/>
        <w:gridCol w:w="989"/>
        <w:gridCol w:w="1425"/>
        <w:gridCol w:w="3341"/>
      </w:tblGrid>
      <w:tr w:rsidR="00ED757C" w:rsidRPr="00ED757C" w:rsidTr="00ED757C">
        <w:trPr>
          <w:trHeight w:val="847"/>
        </w:trPr>
        <w:tc>
          <w:tcPr>
            <w:tcW w:w="179" w:type="pct"/>
            <w:vMerge w:val="restar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988" w:type="pct"/>
            <w:vMerge w:val="restar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586" w:type="pct"/>
            <w:vMerge w:val="restar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Строк виконання заходу</w:t>
            </w:r>
          </w:p>
        </w:tc>
        <w:tc>
          <w:tcPr>
            <w:tcW w:w="687" w:type="pct"/>
            <w:vMerge w:val="restar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1447" w:type="pct"/>
            <w:gridSpan w:val="4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Орієнтовні обсяги фінансування</w:t>
            </w:r>
            <w:r w:rsid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(вартість), тис. гривень, у тому числі:</w:t>
            </w:r>
          </w:p>
        </w:tc>
        <w:tc>
          <w:tcPr>
            <w:tcW w:w="1112" w:type="pct"/>
            <w:vMerge w:val="restart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Очікуваний</w:t>
            </w:r>
          </w:p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результат</w:t>
            </w:r>
          </w:p>
        </w:tc>
      </w:tr>
      <w:tr w:rsidR="00ED757C" w:rsidRPr="00ED757C" w:rsidTr="00ED757C">
        <w:trPr>
          <w:trHeight w:val="166"/>
        </w:trPr>
        <w:tc>
          <w:tcPr>
            <w:tcW w:w="179" w:type="pct"/>
            <w:vMerge/>
            <w:vAlign w:val="center"/>
          </w:tcPr>
          <w:p w:rsidR="00077F2A" w:rsidRPr="00ED757C" w:rsidRDefault="00077F2A" w:rsidP="000D69BE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88" w:type="pct"/>
            <w:vMerge/>
            <w:vAlign w:val="center"/>
          </w:tcPr>
          <w:p w:rsidR="00077F2A" w:rsidRPr="00ED757C" w:rsidRDefault="00077F2A" w:rsidP="000D69BE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86" w:type="pct"/>
            <w:vMerge/>
            <w:vAlign w:val="center"/>
          </w:tcPr>
          <w:p w:rsidR="00077F2A" w:rsidRPr="00ED757C" w:rsidRDefault="00077F2A" w:rsidP="000D69BE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687" w:type="pct"/>
            <w:vMerge/>
            <w:vAlign w:val="center"/>
          </w:tcPr>
          <w:p w:rsidR="00077F2A" w:rsidRPr="00ED757C" w:rsidRDefault="00077F2A" w:rsidP="000D69BE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2019</w:t>
            </w:r>
          </w:p>
        </w:tc>
        <w:tc>
          <w:tcPr>
            <w:tcW w:w="322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2020</w:t>
            </w:r>
          </w:p>
        </w:tc>
        <w:tc>
          <w:tcPr>
            <w:tcW w:w="329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2021</w:t>
            </w:r>
          </w:p>
        </w:tc>
        <w:tc>
          <w:tcPr>
            <w:tcW w:w="474" w:type="pct"/>
            <w:vAlign w:val="center"/>
          </w:tcPr>
          <w:p w:rsidR="00077F2A" w:rsidRPr="00ED757C" w:rsidRDefault="00077F2A" w:rsidP="00ED757C">
            <w:pPr>
              <w:ind w:right="-14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Всього за програмою</w:t>
            </w:r>
          </w:p>
        </w:tc>
        <w:tc>
          <w:tcPr>
            <w:tcW w:w="1112" w:type="pct"/>
            <w:vMerge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:rsidR="00ED757C" w:rsidRPr="00ED757C" w:rsidTr="00ED757C">
        <w:tc>
          <w:tcPr>
            <w:tcW w:w="179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988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586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687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324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322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</w:t>
            </w:r>
          </w:p>
        </w:tc>
        <w:tc>
          <w:tcPr>
            <w:tcW w:w="329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474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9</w:t>
            </w:r>
          </w:p>
        </w:tc>
        <w:tc>
          <w:tcPr>
            <w:tcW w:w="1112" w:type="pct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10</w:t>
            </w:r>
          </w:p>
        </w:tc>
      </w:tr>
      <w:tr w:rsidR="00ED757C" w:rsidRPr="00ED757C" w:rsidTr="00ED757C">
        <w:trPr>
          <w:trHeight w:val="289"/>
        </w:trPr>
        <w:tc>
          <w:tcPr>
            <w:tcW w:w="179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988" w:type="pct"/>
            <w:vAlign w:val="center"/>
          </w:tcPr>
          <w:p w:rsidR="00077F2A" w:rsidRPr="00ED757C" w:rsidRDefault="00077F2A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Оплата праці і нарахування на заробітну плату</w:t>
            </w:r>
          </w:p>
        </w:tc>
        <w:tc>
          <w:tcPr>
            <w:tcW w:w="586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2019 -2021рр.</w:t>
            </w:r>
          </w:p>
        </w:tc>
        <w:tc>
          <w:tcPr>
            <w:tcW w:w="687" w:type="pct"/>
          </w:tcPr>
          <w:p w:rsidR="00077F2A" w:rsidRPr="00ED757C" w:rsidRDefault="009A5AF2" w:rsidP="000D69BE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міська територіальна громада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ED757C" w:rsidRDefault="00383D01" w:rsidP="000D69B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ED757C" w:rsidRDefault="008507AB" w:rsidP="000D69B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329" w:type="pct"/>
          </w:tcPr>
          <w:p w:rsidR="00077F2A" w:rsidRPr="00ED757C" w:rsidRDefault="008507AB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873,</w:t>
            </w:r>
            <w:r w:rsidR="009A5AF2" w:rsidRPr="00ED757C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74" w:type="pct"/>
          </w:tcPr>
          <w:p w:rsidR="00077F2A" w:rsidRPr="00ED757C" w:rsidRDefault="00077F2A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12" w:type="pct"/>
          </w:tcPr>
          <w:p w:rsidR="00077F2A" w:rsidRPr="00ED757C" w:rsidRDefault="00077F2A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Забезпечення  заробітною платою 13.75 штатних одиниць  закладу</w:t>
            </w:r>
          </w:p>
        </w:tc>
      </w:tr>
      <w:tr w:rsidR="00ED757C" w:rsidRPr="00ED757C" w:rsidTr="00ED757C">
        <w:trPr>
          <w:trHeight w:val="269"/>
        </w:trPr>
        <w:tc>
          <w:tcPr>
            <w:tcW w:w="179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988" w:type="pct"/>
            <w:vAlign w:val="center"/>
          </w:tcPr>
          <w:p w:rsidR="00077F2A" w:rsidRPr="00ED757C" w:rsidRDefault="00077F2A" w:rsidP="000D69B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Предмети, матеріали, обладнання та інвентар</w:t>
            </w:r>
          </w:p>
        </w:tc>
        <w:tc>
          <w:tcPr>
            <w:tcW w:w="586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2019 -2021рр.</w:t>
            </w:r>
          </w:p>
        </w:tc>
        <w:tc>
          <w:tcPr>
            <w:tcW w:w="687" w:type="pct"/>
          </w:tcPr>
          <w:p w:rsidR="00077F2A" w:rsidRPr="00ED757C" w:rsidRDefault="009A5AF2" w:rsidP="000D69BE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міська територіальна громада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ED757C" w:rsidRDefault="00383D01" w:rsidP="000D69B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ED757C" w:rsidRDefault="008507AB" w:rsidP="000D69B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329" w:type="pct"/>
          </w:tcPr>
          <w:p w:rsidR="00077F2A" w:rsidRPr="00ED757C" w:rsidRDefault="008507AB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4,0</w:t>
            </w:r>
          </w:p>
        </w:tc>
        <w:tc>
          <w:tcPr>
            <w:tcW w:w="474" w:type="pct"/>
          </w:tcPr>
          <w:p w:rsidR="00077F2A" w:rsidRPr="00ED757C" w:rsidRDefault="00077F2A" w:rsidP="00383D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12" w:type="pct"/>
            <w:vAlign w:val="center"/>
          </w:tcPr>
          <w:p w:rsidR="00077F2A" w:rsidRPr="00ED757C" w:rsidRDefault="00077F2A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підвищення ефективності роботи закладу охорони здоров’я</w:t>
            </w:r>
          </w:p>
        </w:tc>
      </w:tr>
      <w:tr w:rsidR="00ED757C" w:rsidRPr="00ED757C" w:rsidTr="00ED757C">
        <w:trPr>
          <w:trHeight w:val="160"/>
        </w:trPr>
        <w:tc>
          <w:tcPr>
            <w:tcW w:w="179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vAlign w:val="center"/>
          </w:tcPr>
          <w:p w:rsidR="00077F2A" w:rsidRPr="00ED757C" w:rsidRDefault="00077F2A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Медикаменти та перев’язувальні матеріали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2019 -2021рр.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077F2A" w:rsidRDefault="009A5AF2" w:rsidP="000D69BE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міська територіальна громада</w:t>
            </w:r>
          </w:p>
          <w:p w:rsidR="00C437C0" w:rsidRPr="00ED757C" w:rsidRDefault="00C437C0" w:rsidP="000D69BE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ED757C" w:rsidRDefault="00383D01" w:rsidP="00DC6AC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ED757C" w:rsidRDefault="008507AB" w:rsidP="000D69B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077F2A" w:rsidRPr="00ED757C" w:rsidRDefault="008507AB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44,6</w:t>
            </w: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:rsidR="00077F2A" w:rsidRPr="00ED757C" w:rsidRDefault="00077F2A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12" w:type="pct"/>
            <w:tcBorders>
              <w:bottom w:val="single" w:sz="4" w:space="0" w:color="auto"/>
            </w:tcBorders>
            <w:vAlign w:val="center"/>
          </w:tcPr>
          <w:p w:rsidR="00077F2A" w:rsidRPr="00ED757C" w:rsidRDefault="00077F2A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забезпечення медичними засобами  пільгових категорій населення </w:t>
            </w:r>
          </w:p>
        </w:tc>
      </w:tr>
      <w:tr w:rsidR="00ED757C" w:rsidRPr="00ED757C" w:rsidTr="00ED757C">
        <w:trPr>
          <w:trHeight w:val="244"/>
        </w:trPr>
        <w:tc>
          <w:tcPr>
            <w:tcW w:w="179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988" w:type="pct"/>
            <w:tcBorders>
              <w:top w:val="single" w:sz="4" w:space="0" w:color="auto"/>
            </w:tcBorders>
            <w:vAlign w:val="center"/>
          </w:tcPr>
          <w:p w:rsidR="00077F2A" w:rsidRPr="00ED757C" w:rsidRDefault="00077F2A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Оплата послуг (крім комунальних)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2019 -2021рр.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9A5AF2" w:rsidRPr="00ED757C" w:rsidRDefault="009A5AF2" w:rsidP="009A5AF2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міська територіальна громада</w:t>
            </w:r>
          </w:p>
          <w:p w:rsidR="00077F2A" w:rsidRPr="00ED757C" w:rsidRDefault="00077F2A" w:rsidP="000D69BE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ED757C" w:rsidRDefault="00383D01" w:rsidP="000D69B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ED757C" w:rsidRDefault="008507AB" w:rsidP="000D69B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077F2A" w:rsidRPr="00ED757C" w:rsidRDefault="008507AB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3,5</w:t>
            </w:r>
          </w:p>
        </w:tc>
        <w:tc>
          <w:tcPr>
            <w:tcW w:w="474" w:type="pct"/>
            <w:tcBorders>
              <w:top w:val="single" w:sz="4" w:space="0" w:color="auto"/>
            </w:tcBorders>
          </w:tcPr>
          <w:p w:rsidR="00077F2A" w:rsidRPr="00ED757C" w:rsidRDefault="00077F2A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12" w:type="pct"/>
            <w:tcBorders>
              <w:top w:val="single" w:sz="4" w:space="0" w:color="auto"/>
            </w:tcBorders>
            <w:vAlign w:val="center"/>
          </w:tcPr>
          <w:p w:rsidR="00077F2A" w:rsidRPr="00ED757C" w:rsidRDefault="00077F2A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створення сучасної системи інформаційного забезпечення, виконання необхідних санітарно-гігієнічних та технічних норм.</w:t>
            </w:r>
          </w:p>
        </w:tc>
      </w:tr>
      <w:tr w:rsidR="00ED757C" w:rsidRPr="00ED757C" w:rsidTr="00ED757C">
        <w:trPr>
          <w:trHeight w:val="1442"/>
        </w:trPr>
        <w:tc>
          <w:tcPr>
            <w:tcW w:w="179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988" w:type="pct"/>
            <w:tcBorders>
              <w:top w:val="single" w:sz="4" w:space="0" w:color="auto"/>
            </w:tcBorders>
            <w:vAlign w:val="center"/>
          </w:tcPr>
          <w:p w:rsidR="00077F2A" w:rsidRPr="00ED757C" w:rsidRDefault="00077F2A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Видатки на відрядження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2019 -2021рр.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9A5AF2" w:rsidRPr="00ED757C" w:rsidRDefault="009A5AF2" w:rsidP="009A5AF2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міська територіальна громада</w:t>
            </w:r>
          </w:p>
          <w:p w:rsidR="00077F2A" w:rsidRPr="00ED757C" w:rsidRDefault="00077F2A" w:rsidP="000D69BE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ED757C" w:rsidRDefault="00383D01" w:rsidP="00DC6AC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ED757C" w:rsidRDefault="008507AB" w:rsidP="000D69B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077F2A" w:rsidRPr="00ED757C" w:rsidRDefault="008507AB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474" w:type="pct"/>
            <w:tcBorders>
              <w:top w:val="single" w:sz="4" w:space="0" w:color="auto"/>
            </w:tcBorders>
          </w:tcPr>
          <w:p w:rsidR="00077F2A" w:rsidRPr="00ED757C" w:rsidRDefault="00077F2A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12" w:type="pct"/>
            <w:tcBorders>
              <w:top w:val="single" w:sz="4" w:space="0" w:color="auto"/>
            </w:tcBorders>
            <w:vAlign w:val="center"/>
          </w:tcPr>
          <w:p w:rsidR="00077F2A" w:rsidRPr="00ED757C" w:rsidRDefault="00077F2A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Набуття нових професійних знань для якісного своєчасного кваліфікованого надання стоматологічних послуг населенню</w:t>
            </w:r>
          </w:p>
        </w:tc>
      </w:tr>
      <w:tr w:rsidR="00ED757C" w:rsidRPr="00ED757C" w:rsidTr="00ED757C">
        <w:trPr>
          <w:trHeight w:val="244"/>
        </w:trPr>
        <w:tc>
          <w:tcPr>
            <w:tcW w:w="179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988" w:type="pct"/>
            <w:tcBorders>
              <w:top w:val="single" w:sz="4" w:space="0" w:color="auto"/>
            </w:tcBorders>
            <w:vAlign w:val="center"/>
          </w:tcPr>
          <w:p w:rsidR="00077F2A" w:rsidRPr="00ED757C" w:rsidRDefault="00077F2A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Оплата комунальних послуг та енергоносіїв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2019 -2021рр.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9A5AF2" w:rsidRPr="00ED757C" w:rsidRDefault="009A5AF2" w:rsidP="009A5AF2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міська територіальна громада</w:t>
            </w:r>
          </w:p>
          <w:p w:rsidR="00077F2A" w:rsidRPr="00ED757C" w:rsidRDefault="00077F2A" w:rsidP="000D69BE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ED757C" w:rsidRDefault="009A5AF2" w:rsidP="000D69B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ED757C" w:rsidRDefault="008507AB" w:rsidP="007068A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077F2A" w:rsidRPr="00ED757C" w:rsidRDefault="008507AB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153,8</w:t>
            </w:r>
          </w:p>
        </w:tc>
        <w:tc>
          <w:tcPr>
            <w:tcW w:w="474" w:type="pct"/>
            <w:tcBorders>
              <w:top w:val="single" w:sz="4" w:space="0" w:color="auto"/>
            </w:tcBorders>
          </w:tcPr>
          <w:p w:rsidR="00077F2A" w:rsidRPr="00ED757C" w:rsidRDefault="00077F2A" w:rsidP="00EE769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12" w:type="pct"/>
            <w:tcBorders>
              <w:top w:val="single" w:sz="4" w:space="0" w:color="auto"/>
            </w:tcBorders>
            <w:vAlign w:val="center"/>
          </w:tcPr>
          <w:p w:rsidR="00077F2A" w:rsidRPr="00ED757C" w:rsidRDefault="00077F2A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Забезпечення належних умов перебування пацієнтів, медичного та обслуговуючого персоналу</w:t>
            </w:r>
          </w:p>
        </w:tc>
      </w:tr>
      <w:tr w:rsidR="00ED757C" w:rsidRPr="00ED757C" w:rsidTr="00ED757C">
        <w:trPr>
          <w:trHeight w:val="244"/>
        </w:trPr>
        <w:tc>
          <w:tcPr>
            <w:tcW w:w="179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</w:t>
            </w:r>
          </w:p>
        </w:tc>
        <w:tc>
          <w:tcPr>
            <w:tcW w:w="988" w:type="pct"/>
            <w:tcBorders>
              <w:top w:val="single" w:sz="4" w:space="0" w:color="auto"/>
            </w:tcBorders>
            <w:vAlign w:val="center"/>
          </w:tcPr>
          <w:p w:rsidR="00077F2A" w:rsidRPr="00ED757C" w:rsidRDefault="00077F2A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Придбання обладнання і предметів  довгострокового користування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2019 -2021 рр.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077F2A" w:rsidRPr="00ED757C" w:rsidRDefault="009A5AF2" w:rsidP="000D69BE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міська територіальна громада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ED757C" w:rsidRDefault="00077F2A" w:rsidP="000D69B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ED757C" w:rsidRDefault="008507AB" w:rsidP="000D69B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077F2A" w:rsidRPr="00ED757C" w:rsidRDefault="008507AB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349,3</w:t>
            </w:r>
          </w:p>
        </w:tc>
        <w:tc>
          <w:tcPr>
            <w:tcW w:w="474" w:type="pct"/>
            <w:tcBorders>
              <w:top w:val="single" w:sz="4" w:space="0" w:color="auto"/>
            </w:tcBorders>
          </w:tcPr>
          <w:p w:rsidR="00077F2A" w:rsidRPr="00ED757C" w:rsidRDefault="00077F2A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12" w:type="pct"/>
            <w:tcBorders>
              <w:top w:val="single" w:sz="4" w:space="0" w:color="auto"/>
            </w:tcBorders>
            <w:vAlign w:val="center"/>
          </w:tcPr>
          <w:p w:rsidR="00077F2A" w:rsidRPr="00ED757C" w:rsidRDefault="00077F2A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Придбання стоматологічного обладнання , апаратури, автотранспорту</w:t>
            </w:r>
          </w:p>
        </w:tc>
      </w:tr>
      <w:tr w:rsidR="00ED757C" w:rsidRPr="00ED757C" w:rsidTr="00ED757C">
        <w:trPr>
          <w:trHeight w:val="244"/>
        </w:trPr>
        <w:tc>
          <w:tcPr>
            <w:tcW w:w="179" w:type="pct"/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ED757C" w:rsidRDefault="00077F2A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ED757C" w:rsidRDefault="00077F2A" w:rsidP="000D69B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ED757C" w:rsidRDefault="009A5AF2" w:rsidP="000D69BE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міська територіальна громада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ED757C" w:rsidRDefault="009A5AF2" w:rsidP="000D69B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ED757C" w:rsidRDefault="008507AB" w:rsidP="00B963D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ED757C" w:rsidRDefault="009A5AF2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1429,0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ED757C" w:rsidRDefault="00077F2A" w:rsidP="00B963D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ED757C" w:rsidRDefault="00077F2A" w:rsidP="000D69B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ED757C" w:rsidRDefault="00ED757C" w:rsidP="00823852">
      <w:pPr>
        <w:rPr>
          <w:b/>
          <w:sz w:val="28"/>
          <w:szCs w:val="28"/>
          <w:lang w:val="uk-UA"/>
        </w:rPr>
      </w:pPr>
    </w:p>
    <w:p w:rsidR="0096708E" w:rsidRPr="0087424F" w:rsidRDefault="00B963D7" w:rsidP="00ED757C">
      <w:pPr>
        <w:tabs>
          <w:tab w:val="left" w:pos="4820"/>
          <w:tab w:val="left" w:pos="10348"/>
        </w:tabs>
        <w:ind w:firstLine="567"/>
        <w:rPr>
          <w:rFonts w:ascii="Times New Roman" w:hAnsi="Times New Roman"/>
          <w:sz w:val="28"/>
          <w:szCs w:val="28"/>
          <w:lang w:val="uk-UA"/>
        </w:rPr>
      </w:pPr>
      <w:r w:rsidRPr="0087424F">
        <w:rPr>
          <w:rFonts w:ascii="Times New Roman" w:hAnsi="Times New Roman"/>
          <w:sz w:val="28"/>
          <w:szCs w:val="28"/>
          <w:lang w:val="uk-UA"/>
        </w:rPr>
        <w:t>Т</w:t>
      </w:r>
      <w:r w:rsidR="00077F2A" w:rsidRPr="0087424F">
        <w:rPr>
          <w:rFonts w:ascii="Times New Roman" w:hAnsi="Times New Roman"/>
          <w:sz w:val="28"/>
          <w:szCs w:val="28"/>
          <w:lang w:val="uk-UA"/>
        </w:rPr>
        <w:t>.в.о.</w:t>
      </w:r>
      <w:r w:rsidR="00ED757C" w:rsidRPr="0087424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77F2A" w:rsidRPr="0087424F">
        <w:rPr>
          <w:rFonts w:ascii="Times New Roman" w:hAnsi="Times New Roman"/>
          <w:sz w:val="28"/>
          <w:szCs w:val="28"/>
          <w:lang w:val="uk-UA"/>
        </w:rPr>
        <w:t>головного лікаря КНП «НМСП»</w:t>
      </w:r>
      <w:r w:rsidR="00ED757C" w:rsidRPr="0087424F">
        <w:rPr>
          <w:rFonts w:ascii="Times New Roman" w:hAnsi="Times New Roman"/>
          <w:sz w:val="28"/>
          <w:szCs w:val="28"/>
          <w:lang w:val="uk-UA"/>
        </w:rPr>
        <w:tab/>
      </w:r>
      <w:bookmarkStart w:id="0" w:name="_GoBack"/>
      <w:bookmarkEnd w:id="0"/>
      <w:r w:rsidR="0087424F" w:rsidRPr="0087424F">
        <w:rPr>
          <w:rFonts w:ascii="Times New Roman" w:hAnsi="Times New Roman"/>
          <w:sz w:val="28"/>
          <w:szCs w:val="28"/>
          <w:lang w:val="uk-UA"/>
        </w:rPr>
        <w:t>Василь РИШИТЮК</w:t>
      </w:r>
    </w:p>
    <w:sectPr w:rsidR="0096708E" w:rsidRPr="0087424F" w:rsidSect="00077F2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7F2A"/>
    <w:rsid w:val="0001685B"/>
    <w:rsid w:val="00077F2A"/>
    <w:rsid w:val="00196F69"/>
    <w:rsid w:val="001F6C57"/>
    <w:rsid w:val="00302A55"/>
    <w:rsid w:val="00383D01"/>
    <w:rsid w:val="003B7196"/>
    <w:rsid w:val="004307C1"/>
    <w:rsid w:val="0046262A"/>
    <w:rsid w:val="004A5CCD"/>
    <w:rsid w:val="00543D22"/>
    <w:rsid w:val="005A721E"/>
    <w:rsid w:val="005D4A73"/>
    <w:rsid w:val="005F2202"/>
    <w:rsid w:val="006C11F3"/>
    <w:rsid w:val="006D6E1B"/>
    <w:rsid w:val="007068AA"/>
    <w:rsid w:val="00823852"/>
    <w:rsid w:val="00846C02"/>
    <w:rsid w:val="008507AB"/>
    <w:rsid w:val="0087424F"/>
    <w:rsid w:val="0089620C"/>
    <w:rsid w:val="0090345C"/>
    <w:rsid w:val="00945155"/>
    <w:rsid w:val="0096708E"/>
    <w:rsid w:val="009A5AF2"/>
    <w:rsid w:val="009C2A8B"/>
    <w:rsid w:val="009E0E58"/>
    <w:rsid w:val="00A043BD"/>
    <w:rsid w:val="00AE324D"/>
    <w:rsid w:val="00AF3009"/>
    <w:rsid w:val="00B12DA3"/>
    <w:rsid w:val="00B963D7"/>
    <w:rsid w:val="00BA0D84"/>
    <w:rsid w:val="00C01CEB"/>
    <w:rsid w:val="00C437C0"/>
    <w:rsid w:val="00CB1E8D"/>
    <w:rsid w:val="00CC3859"/>
    <w:rsid w:val="00D152CC"/>
    <w:rsid w:val="00D72603"/>
    <w:rsid w:val="00D87AF0"/>
    <w:rsid w:val="00D91620"/>
    <w:rsid w:val="00DC6ACE"/>
    <w:rsid w:val="00DE5596"/>
    <w:rsid w:val="00EB39A4"/>
    <w:rsid w:val="00ED757C"/>
    <w:rsid w:val="00EE0FD9"/>
    <w:rsid w:val="00EE769A"/>
    <w:rsid w:val="00F52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F2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2020-11-02T09:15:00Z</cp:lastPrinted>
  <dcterms:created xsi:type="dcterms:W3CDTF">2022-01-20T09:41:00Z</dcterms:created>
  <dcterms:modified xsi:type="dcterms:W3CDTF">2022-01-27T11:10:00Z</dcterms:modified>
</cp:coreProperties>
</file>